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b/>
          <w:color w:val="000000"/>
          <w:sz w:val="40"/>
          <w:szCs w:val="40"/>
        </w:rPr>
        <w:t>國立政治大學學生會 學生議會提案單</w:t>
      </w:r>
      <w:r w:rsidRPr="00605124">
        <w:rPr>
          <w:rFonts w:ascii="DFKai-SB" w:eastAsia="DFKai-SB" w:hAnsi="DFKai-SB" w:cs="Gungsuh"/>
          <w:b/>
          <w:color w:val="000000"/>
          <w:sz w:val="32"/>
          <w:szCs w:val="32"/>
        </w:rPr>
        <w:t>（人事提案）</w:t>
      </w:r>
    </w:p>
    <w:p w14:paraId="00000002" w14:textId="77777777" w:rsidR="008424A0" w:rsidRPr="00605124" w:rsidRDefault="008424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DFKai-SB" w:eastAsia="DFKai-SB" w:hAnsi="DFKai-SB" w:cs="Times New Roman"/>
          <w:color w:val="000000"/>
        </w:rPr>
      </w:pPr>
    </w:p>
    <w:p w14:paraId="00000003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提案主旨</w:t>
      </w:r>
    </w:p>
    <w:p w14:paraId="00000004" w14:textId="0FC0545E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color w:val="000000"/>
        </w:rPr>
        <w:t>擬請學生議會同意任命</w:t>
      </w:r>
      <w:r w:rsidR="002E0416">
        <w:rPr>
          <w:rFonts w:ascii="DFKai-SB" w:eastAsia="DFKai-SB" w:hAnsi="DFKai-SB" w:cs="Gungsuh" w:hint="eastAsia"/>
          <w:color w:val="000000"/>
        </w:rPr>
        <w:t>國際事務部</w:t>
      </w:r>
      <w:r w:rsidRPr="00605124">
        <w:rPr>
          <w:rFonts w:ascii="DFKai-SB" w:eastAsia="DFKai-SB" w:hAnsi="DFKai-SB" w:cs="Gungsuh"/>
        </w:rPr>
        <w:t>部長</w:t>
      </w:r>
      <w:r w:rsidRPr="00605124">
        <w:rPr>
          <w:rFonts w:ascii="DFKai-SB" w:eastAsia="DFKai-SB" w:hAnsi="DFKai-SB" w:cs="Gungsuh"/>
          <w:color w:val="000000"/>
        </w:rPr>
        <w:t>，請審議案。</w:t>
      </w:r>
    </w:p>
    <w:p w14:paraId="00000005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提案人</w:t>
      </w:r>
    </w:p>
    <w:p w14:paraId="00000006" w14:textId="15500D8C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</w:rPr>
      </w:pPr>
      <w:r w:rsidRPr="00605124">
        <w:rPr>
          <w:rFonts w:ascii="DFKai-SB" w:eastAsia="DFKai-SB" w:hAnsi="DFKai-SB" w:cs="Gungsuh"/>
        </w:rPr>
        <w:t xml:space="preserve">學生會會長 </w:t>
      </w:r>
      <w:r w:rsidR="00605124" w:rsidRPr="00605124">
        <w:rPr>
          <w:rFonts w:ascii="DFKai-SB" w:eastAsia="DFKai-SB" w:hAnsi="DFKai-SB" w:hint="eastAsia"/>
        </w:rPr>
        <w:t>曹敦閔</w:t>
      </w:r>
    </w:p>
    <w:p w14:paraId="00000007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連署人</w:t>
      </w:r>
    </w:p>
    <w:p w14:paraId="00000008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color w:val="000000"/>
        </w:rPr>
        <w:t>單位提案免連署。</w:t>
      </w:r>
    </w:p>
    <w:p w14:paraId="00000009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提案日期</w:t>
      </w:r>
    </w:p>
    <w:p w14:paraId="0000000A" w14:textId="7F294D34" w:rsidR="008424A0" w:rsidRPr="00605124" w:rsidRDefault="006051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</w:rPr>
      </w:pPr>
      <w:r w:rsidRPr="00605124">
        <w:rPr>
          <w:rFonts w:ascii="DFKai-SB" w:eastAsia="DFKai-SB" w:hAnsi="DFKai-SB" w:hint="eastAsia"/>
        </w:rPr>
        <w:t>西</w:t>
      </w:r>
      <w:r w:rsidR="00000000" w:rsidRPr="00605124">
        <w:rPr>
          <w:rFonts w:ascii="DFKai-SB" w:eastAsia="DFKai-SB" w:hAnsi="DFKai-SB" w:cs="Gungsuh"/>
        </w:rPr>
        <w:t>元</w:t>
      </w:r>
      <w:r w:rsidR="00000000" w:rsidRPr="00605124">
        <w:rPr>
          <w:rFonts w:ascii="DFKai-SB" w:eastAsia="DFKai-SB" w:hAnsi="DFKai-SB" w:cs="Times New Roman"/>
        </w:rPr>
        <w:t>202</w:t>
      </w:r>
      <w:r w:rsidRPr="00605124">
        <w:rPr>
          <w:rFonts w:ascii="DFKai-SB" w:eastAsia="DFKai-SB" w:hAnsi="DFKai-SB" w:cs="Times New Roman"/>
        </w:rPr>
        <w:t>6</w:t>
      </w:r>
      <w:r w:rsidR="00000000" w:rsidRPr="00605124">
        <w:rPr>
          <w:rFonts w:ascii="DFKai-SB" w:eastAsia="DFKai-SB" w:hAnsi="DFKai-SB" w:cs="Gungsuh"/>
        </w:rPr>
        <w:t>年</w:t>
      </w:r>
      <w:r w:rsidRPr="00605124">
        <w:rPr>
          <w:rFonts w:ascii="DFKai-SB" w:eastAsia="DFKai-SB" w:hAnsi="DFKai-SB" w:cs="Times New Roman"/>
        </w:rPr>
        <w:t>8</w:t>
      </w:r>
      <w:r w:rsidR="00000000" w:rsidRPr="00605124">
        <w:rPr>
          <w:rFonts w:ascii="DFKai-SB" w:eastAsia="DFKai-SB" w:hAnsi="DFKai-SB" w:cs="Gungsuh"/>
        </w:rPr>
        <w:t>月</w:t>
      </w:r>
      <w:r w:rsidR="00000000" w:rsidRPr="00605124">
        <w:rPr>
          <w:rFonts w:ascii="DFKai-SB" w:eastAsia="DFKai-SB" w:hAnsi="DFKai-SB" w:cs="Times New Roman"/>
        </w:rPr>
        <w:t>2</w:t>
      </w:r>
      <w:r w:rsidRPr="00605124">
        <w:rPr>
          <w:rFonts w:ascii="DFKai-SB" w:eastAsia="DFKai-SB" w:hAnsi="DFKai-SB" w:cs="Times New Roman"/>
        </w:rPr>
        <w:t>7</w:t>
      </w:r>
      <w:r w:rsidR="00000000" w:rsidRPr="00605124">
        <w:rPr>
          <w:rFonts w:ascii="DFKai-SB" w:eastAsia="DFKai-SB" w:hAnsi="DFKai-SB" w:cs="Gungsuh"/>
        </w:rPr>
        <w:t>日</w:t>
      </w:r>
    </w:p>
    <w:p w14:paraId="0000000B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提案緣由及說明</w:t>
      </w:r>
    </w:p>
    <w:p w14:paraId="0000000C" w14:textId="77777777" w:rsidR="008424A0" w:rsidRPr="00605124" w:rsidRDefault="00000000">
      <w:pPr>
        <w:widowControl w:val="0"/>
        <w:spacing w:after="120" w:line="360" w:lineRule="auto"/>
        <w:rPr>
          <w:rFonts w:ascii="DFKai-SB" w:eastAsia="DFKai-SB" w:hAnsi="DFKai-SB" w:cs="Times New Roman"/>
        </w:rPr>
      </w:pPr>
      <w:r w:rsidRPr="00605124">
        <w:rPr>
          <w:rFonts w:ascii="DFKai-SB" w:eastAsia="DFKai-SB" w:hAnsi="DFKai-SB" w:cs="DFKai-SB"/>
        </w:rPr>
        <w:t>依據本會幹事會組織法第十六條第一項規定，提請學生議會同意任命之。</w:t>
      </w:r>
    </w:p>
    <w:p w14:paraId="0000000D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提案本文</w:t>
      </w:r>
    </w:p>
    <w:p w14:paraId="0000000E" w14:textId="292BB994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color w:val="000000"/>
        </w:rPr>
        <w:t>擬請學生議會同意任命</w:t>
      </w:r>
      <w:r w:rsidR="002E0416">
        <w:rPr>
          <w:rFonts w:ascii="DFKai-SB" w:eastAsia="DFKai-SB" w:hAnsi="DFKai-SB" w:cs="Gungsuh" w:hint="eastAsia"/>
          <w:color w:val="000000"/>
        </w:rPr>
        <w:t>國際事務部</w:t>
      </w:r>
      <w:r w:rsidRPr="00605124">
        <w:rPr>
          <w:rFonts w:ascii="DFKai-SB" w:eastAsia="DFKai-SB" w:hAnsi="DFKai-SB" w:cs="Gungsuh"/>
        </w:rPr>
        <w:t>部長</w:t>
      </w:r>
      <w:r w:rsidRPr="00605124">
        <w:rPr>
          <w:rFonts w:ascii="DFKai-SB" w:eastAsia="DFKai-SB" w:hAnsi="DFKai-SB" w:cs="Gungsuh"/>
          <w:color w:val="000000"/>
        </w:rPr>
        <w:t>，敬請</w:t>
      </w:r>
      <w:r w:rsidRPr="00605124">
        <w:rPr>
          <w:rFonts w:ascii="DFKai-SB" w:eastAsia="DFKai-SB" w:hAnsi="DFKai-SB" w:cs="Gungsuh"/>
        </w:rPr>
        <w:t>貴會</w:t>
      </w:r>
      <w:r w:rsidRPr="00605124">
        <w:rPr>
          <w:rFonts w:ascii="DFKai-SB" w:eastAsia="DFKai-SB" w:hAnsi="DFKai-SB" w:cs="Gungsuh"/>
          <w:color w:val="000000"/>
        </w:rPr>
        <w:t>審議。</w:t>
      </w:r>
    </w:p>
    <w:p w14:paraId="0000000F" w14:textId="491B496C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rPr>
          <w:rFonts w:ascii="DFKai-SB" w:eastAsia="DFKai-SB" w:hAnsi="DFKai-SB" w:cs="Times New Roman"/>
        </w:rPr>
      </w:pPr>
      <w:r w:rsidRPr="00605124">
        <w:rPr>
          <w:rFonts w:ascii="DFKai-SB" w:eastAsia="DFKai-SB" w:hAnsi="DFKai-SB" w:cs="Gungsuh"/>
          <w:color w:val="000000"/>
        </w:rPr>
        <w:t>茲附</w:t>
      </w:r>
      <w:r w:rsidR="00DA645A">
        <w:rPr>
          <w:rFonts w:ascii="DFKai-SB" w:eastAsia="DFKai-SB" w:hAnsi="DFKai-SB" w:cs="Gungsuh" w:hint="eastAsia"/>
          <w:color w:val="000000"/>
        </w:rPr>
        <w:t>財</w:t>
      </w:r>
      <w:r w:rsidR="002E0416">
        <w:rPr>
          <w:rFonts w:ascii="DFKai-SB" w:eastAsia="DFKai-SB" w:hAnsi="DFKai-SB" w:cs="Gungsuh" w:hint="eastAsia"/>
          <w:color w:val="000000"/>
        </w:rPr>
        <w:t>國際事務部</w:t>
      </w:r>
      <w:r w:rsidRPr="00605124">
        <w:rPr>
          <w:rFonts w:ascii="DFKai-SB" w:eastAsia="DFKai-SB" w:hAnsi="DFKai-SB" w:cs="Gungsuh"/>
        </w:rPr>
        <w:t>長</w:t>
      </w:r>
      <w:r w:rsidRPr="00605124">
        <w:rPr>
          <w:rFonts w:ascii="DFKai-SB" w:eastAsia="DFKai-SB" w:hAnsi="DFKai-SB" w:cs="Gungsuh"/>
          <w:color w:val="000000"/>
        </w:rPr>
        <w:t>被提名人經歷如下：</w:t>
      </w:r>
      <w:r w:rsidRPr="00605124">
        <w:rPr>
          <w:rFonts w:ascii="DFKai-SB" w:eastAsia="DFKai-SB" w:hAnsi="DFKai-SB" w:cs="Gungsuh"/>
          <w:color w:val="000000"/>
        </w:rPr>
        <w:br/>
      </w:r>
      <w:r w:rsidRPr="00605124">
        <w:rPr>
          <w:rFonts w:ascii="DFKai-SB" w:eastAsia="DFKai-SB" w:hAnsi="DFKai-SB" w:cs="DFKai-SB"/>
        </w:rPr>
        <w:t>姓名：</w:t>
      </w:r>
      <w:r w:rsidR="002E0416" w:rsidRPr="002E0416">
        <w:rPr>
          <w:rFonts w:ascii="DFKai-SB" w:eastAsia="DFKai-SB" w:hAnsi="DFKai-SB" w:cs="DFKai-SB"/>
        </w:rPr>
        <w:t>韓序凖</w:t>
      </w:r>
      <w:r w:rsidRPr="00605124">
        <w:rPr>
          <w:rFonts w:ascii="DFKai-SB" w:eastAsia="DFKai-SB" w:hAnsi="DFKai-SB" w:cs="DFKai-SB"/>
        </w:rPr>
        <w:br/>
        <w:t>系級：</w:t>
      </w:r>
      <w:r w:rsidR="002E0416" w:rsidRPr="002E0416">
        <w:rPr>
          <w:rFonts w:ascii="DFKai-SB" w:eastAsia="DFKai-SB" w:hAnsi="DFKai-SB" w:cs="DFKai-SB"/>
        </w:rPr>
        <w:t>外交二</w:t>
      </w:r>
      <w:r w:rsidRPr="00605124">
        <w:rPr>
          <w:rFonts w:ascii="DFKai-SB" w:eastAsia="DFKai-SB" w:hAnsi="DFKai-SB" w:cs="DFKai-SB" w:hint="eastAsia"/>
        </w:rPr>
        <w:br/>
      </w:r>
      <w:r w:rsidRPr="00605124">
        <w:rPr>
          <w:rFonts w:ascii="DFKai-SB" w:eastAsia="DFKai-SB" w:hAnsi="DFKai-SB" w:cs="DFKai-SB"/>
        </w:rPr>
        <w:t>學號：</w:t>
      </w:r>
      <w:r w:rsidR="002E0416" w:rsidRPr="002E0416">
        <w:rPr>
          <w:rFonts w:ascii="DFKai-SB" w:eastAsia="DFKai-SB" w:hAnsi="DFKai-SB" w:cs="DFKai-SB"/>
        </w:rPr>
        <w:t>114203029</w:t>
      </w:r>
    </w:p>
    <w:p w14:paraId="00000010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color w:val="000000"/>
        </w:rPr>
        <w:t>個人經歷：</w:t>
      </w:r>
    </w:p>
    <w:p w14:paraId="271FE056" w14:textId="79B15340" w:rsidR="00D107DA" w:rsidRDefault="00D107DA" w:rsidP="002E0416">
      <w:pPr>
        <w:numPr>
          <w:ilvl w:val="0"/>
          <w:numId w:val="6"/>
        </w:numPr>
        <w:textAlignment w:val="baseline"/>
        <w:rPr>
          <w:rFonts w:ascii="DFKai-SB" w:eastAsia="DFKai-SB" w:hAnsi="DFKai-SB" w:cs="Times New Roman"/>
        </w:rPr>
      </w:pPr>
      <w:r w:rsidRPr="00D107DA">
        <w:rPr>
          <w:rFonts w:ascii="DFKai-SB" w:eastAsia="DFKai-SB" w:hAnsi="DFKai-SB" w:cs="Gungsuh" w:hint="eastAsia"/>
          <w:color w:val="000000"/>
        </w:rPr>
        <w:t>國</w:t>
      </w:r>
      <w:r w:rsidR="002E0416" w:rsidRPr="002E0416">
        <w:rPr>
          <w:rFonts w:ascii="DFKai-SB" w:eastAsia="DFKai-SB" w:hAnsi="DFKai-SB" w:cs="Gungsuh" w:hint="eastAsia"/>
          <w:color w:val="000000"/>
        </w:rPr>
        <w:t>立政治大學 學生會國際事務部 部員</w:t>
      </w:r>
    </w:p>
    <w:p w14:paraId="02B7D9BE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5C2DE606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5874CFB1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73714F01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7DF1EC91" w14:textId="77777777" w:rsidR="002E0416" w:rsidRDefault="002E0416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3062A9D0" w14:textId="77777777" w:rsidR="002E0416" w:rsidRDefault="002E0416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6EAC1C3C" w14:textId="77777777" w:rsidR="002E0416" w:rsidRDefault="002E0416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0B7E625D" w14:textId="77777777" w:rsidR="002E0416" w:rsidRPr="002E0416" w:rsidRDefault="002E0416" w:rsidP="00DA645A">
      <w:pPr>
        <w:ind w:left="720"/>
        <w:textAlignment w:val="baseline"/>
        <w:rPr>
          <w:rFonts w:ascii="DFKai-SB" w:eastAsia="DFKai-SB" w:hAnsi="DFKai-SB" w:cs="Times New Roman" w:hint="eastAsia"/>
        </w:rPr>
      </w:pPr>
    </w:p>
    <w:p w14:paraId="1D5BF27F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2A4AD28F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2B9313D5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18A1ABD0" w14:textId="77777777" w:rsidR="00DA645A" w:rsidRDefault="00DA645A" w:rsidP="00DA645A">
      <w:pPr>
        <w:ind w:left="720"/>
        <w:textAlignment w:val="baseline"/>
        <w:rPr>
          <w:rFonts w:ascii="DFKai-SB" w:eastAsia="DFKai-SB" w:hAnsi="DFKai-SB" w:cs="Times New Roman"/>
        </w:rPr>
      </w:pPr>
    </w:p>
    <w:p w14:paraId="434F626D" w14:textId="77777777" w:rsidR="00DA645A" w:rsidRPr="00DA645A" w:rsidRDefault="00DA645A" w:rsidP="00DA645A">
      <w:pPr>
        <w:ind w:left="720"/>
        <w:textAlignment w:val="baseline"/>
        <w:rPr>
          <w:rFonts w:ascii="DFKai-SB" w:eastAsia="DFKai-SB" w:hAnsi="DFKai-SB" w:cs="Times New Roman" w:hint="eastAsia"/>
        </w:rPr>
      </w:pPr>
    </w:p>
    <w:p w14:paraId="00000016" w14:textId="77777777" w:rsidR="008424A0" w:rsidRPr="00605124" w:rsidRDefault="00000000">
      <w:pPr>
        <w:widowControl w:val="0"/>
        <w:spacing w:after="120" w:line="360" w:lineRule="auto"/>
        <w:rPr>
          <w:rFonts w:ascii="DFKai-SB" w:eastAsia="DFKai-SB" w:hAnsi="DFKai-SB" w:cs="DFKai-SB"/>
        </w:rPr>
      </w:pPr>
      <w:r w:rsidRPr="00605124">
        <w:rPr>
          <w:rFonts w:ascii="DFKai-SB" w:eastAsia="DFKai-SB" w:hAnsi="DFKai-SB" w:cs="DFKai-SB"/>
        </w:rPr>
        <w:lastRenderedPageBreak/>
        <w:t>部門規劃：</w:t>
      </w:r>
    </w:p>
    <w:p w14:paraId="42E46C7F" w14:textId="77777777" w:rsidR="002E0416" w:rsidRPr="002E0416" w:rsidRDefault="002E0416" w:rsidP="002E0416">
      <w:pPr>
        <w:numPr>
          <w:ilvl w:val="0"/>
          <w:numId w:val="7"/>
        </w:numPr>
        <w:spacing w:line="276" w:lineRule="auto"/>
        <w:rPr>
          <w:rFonts w:ascii="DFKai-SB" w:eastAsia="DFKai-SB" w:hAnsi="DFKai-SB" w:cs="Gungsuh"/>
          <w:color w:val="000000"/>
        </w:rPr>
      </w:pPr>
      <w:r w:rsidRPr="002E0416">
        <w:rPr>
          <w:rFonts w:ascii="DFKai-SB" w:eastAsia="DFKai-SB" w:hAnsi="DFKai-SB" w:cs="Gungsuh"/>
          <w:color w:val="000000"/>
        </w:rPr>
        <w:t>本屆將延續並融入上屆「融合」的宗旨，進一步以「權益整合」作</w:t>
      </w:r>
      <w:r w:rsidRPr="002E0416">
        <w:rPr>
          <w:rFonts w:ascii="DFKai-SB" w:eastAsia="DFKai-SB" w:hAnsi="DFKai-SB" w:cs="Gungsuh" w:hint="eastAsia"/>
          <w:color w:val="000000"/>
        </w:rPr>
        <w:t>為</w:t>
      </w:r>
      <w:r w:rsidRPr="002E0416">
        <w:rPr>
          <w:rFonts w:ascii="DFKai-SB" w:eastAsia="DFKai-SB" w:hAnsi="DFKai-SB" w:cs="Gungsuh"/>
          <w:color w:val="000000"/>
        </w:rPr>
        <w:t>核心方向。此一綜合實踐計畫著重於打破資訊壁壘、深化在地連結，以及促進與本地生的文化交流，確保國際生享有與本籍生同等的基本權利。</w:t>
      </w:r>
    </w:p>
    <w:p w14:paraId="50232851" w14:textId="77777777" w:rsidR="002E0416" w:rsidRPr="002E0416" w:rsidRDefault="002E0416" w:rsidP="002E0416">
      <w:pPr>
        <w:numPr>
          <w:ilvl w:val="0"/>
          <w:numId w:val="7"/>
        </w:numPr>
        <w:spacing w:line="276" w:lineRule="auto"/>
        <w:rPr>
          <w:rFonts w:ascii="DFKai-SB" w:eastAsia="DFKai-SB" w:hAnsi="DFKai-SB" w:cs="Gungsuh"/>
          <w:color w:val="000000"/>
        </w:rPr>
      </w:pPr>
      <w:r w:rsidRPr="002E0416">
        <w:rPr>
          <w:rFonts w:ascii="DFKai-SB" w:eastAsia="DFKai-SB" w:hAnsi="DFKai-SB" w:cs="Gungsuh"/>
          <w:color w:val="000000"/>
        </w:rPr>
        <w:t>本部將加</w:t>
      </w:r>
      <w:r w:rsidRPr="002E0416">
        <w:rPr>
          <w:rFonts w:ascii="DFKai-SB" w:eastAsia="DFKai-SB" w:hAnsi="DFKai-SB" w:cs="Gungsuh" w:hint="eastAsia"/>
          <w:color w:val="000000"/>
        </w:rPr>
        <w:t>強</w:t>
      </w:r>
      <w:r w:rsidRPr="002E0416">
        <w:rPr>
          <w:rFonts w:ascii="DFKai-SB" w:eastAsia="DFKai-SB" w:hAnsi="DFKai-SB" w:cs="Gungsuh"/>
          <w:color w:val="000000"/>
        </w:rPr>
        <w:t>訊息翻譯、推動集會與學習系統雙語化等措施，以突破資訊落差。除延續</w:t>
      </w:r>
      <w:r w:rsidRPr="002E0416">
        <w:rPr>
          <w:rFonts w:ascii="DFKai-SB" w:eastAsia="DFKai-SB" w:hAnsi="DFKai-SB" w:cs="Gungsuh" w:hint="eastAsia"/>
          <w:color w:val="000000"/>
        </w:rPr>
        <w:t>舉</w:t>
      </w:r>
      <w:r w:rsidRPr="002E0416">
        <w:rPr>
          <w:rFonts w:ascii="DFKai-SB" w:eastAsia="DFKai-SB" w:hAnsi="DFKai-SB" w:cs="Gungsuh"/>
          <w:color w:val="000000"/>
        </w:rPr>
        <w:t>辦「權益茶會」外，亦將深化並擴展與校內各社團的合作，創造更多國際生與本地生交流的機會，促進國際生融入校園生活。同時，本屆也將推動更多有助於國際生認識台灣文化、社區與生活的在地連結活動。</w:t>
      </w:r>
    </w:p>
    <w:p w14:paraId="6FCE7FA5" w14:textId="77777777" w:rsidR="002E0416" w:rsidRPr="002E0416" w:rsidRDefault="002E0416" w:rsidP="002E0416">
      <w:pPr>
        <w:numPr>
          <w:ilvl w:val="0"/>
          <w:numId w:val="7"/>
        </w:numPr>
        <w:spacing w:line="276" w:lineRule="auto"/>
        <w:rPr>
          <w:rFonts w:ascii="DFKai-SB" w:eastAsia="DFKai-SB" w:hAnsi="DFKai-SB" w:cs="Gungsuh"/>
          <w:color w:val="000000"/>
        </w:rPr>
      </w:pPr>
      <w:r w:rsidRPr="002E0416">
        <w:rPr>
          <w:rFonts w:ascii="DFKai-SB" w:eastAsia="DFKai-SB" w:hAnsi="DFKai-SB" w:cs="Gungsuh"/>
          <w:color w:val="000000"/>
        </w:rPr>
        <w:t>本部將與學生會內其他部門保持密切合作，以更有效推動各項規劃與活動。最後，本屆將持續並增加國際生成員人數，推動內部雙語化運作，並支持國際生在學生會中的自我實現。</w:t>
      </w:r>
    </w:p>
    <w:p w14:paraId="74191282" w14:textId="77777777" w:rsidR="00922FA3" w:rsidRPr="002E0416" w:rsidRDefault="00922FA3" w:rsidP="00922FA3">
      <w:pPr>
        <w:pStyle w:val="Web"/>
        <w:rPr>
          <w:rFonts w:ascii="DFKai-SB" w:eastAsia="DFKai-SB" w:hAnsi="DFKai-SB" w:cs="DFKai-SB" w:hint="eastAsia"/>
        </w:rPr>
      </w:pPr>
    </w:p>
    <w:p w14:paraId="0000001B" w14:textId="77777777" w:rsidR="008424A0" w:rsidRPr="00605124" w:rsidRDefault="00000000">
      <w:pPr>
        <w:spacing w:before="240" w:after="240" w:line="276" w:lineRule="auto"/>
        <w:rPr>
          <w:rFonts w:ascii="DFKai-SB" w:eastAsia="DFKai-SB" w:hAnsi="DFKai-SB" w:cs="Times New Roman"/>
          <w:b/>
          <w:color w:val="000000"/>
        </w:rPr>
      </w:pPr>
      <w:r w:rsidRPr="00605124">
        <w:rPr>
          <w:rFonts w:ascii="DFKai-SB" w:eastAsia="DFKai-SB" w:hAnsi="DFKai-SB" w:cs="Gungsuh"/>
          <w:b/>
          <w:color w:val="000000"/>
        </w:rPr>
        <w:t># 委員會審查意見</w:t>
      </w:r>
    </w:p>
    <w:p w14:paraId="0000001C" w14:textId="77777777" w:rsidR="008424A0" w:rsidRPr="0060512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/>
        <w:rPr>
          <w:rFonts w:ascii="DFKai-SB" w:eastAsia="DFKai-SB" w:hAnsi="DFKai-SB" w:cs="Times New Roman"/>
          <w:color w:val="000000"/>
        </w:rPr>
      </w:pPr>
      <w:r w:rsidRPr="00605124">
        <w:rPr>
          <w:rFonts w:ascii="DFKai-SB" w:eastAsia="DFKai-SB" w:hAnsi="DFKai-SB" w:cs="Gungsuh"/>
          <w:color w:val="D0CECE"/>
        </w:rPr>
        <w:t>（本欄提案人請勿填寫，由程序暨法規委員會及相關審查委員會填寫）</w:t>
      </w:r>
    </w:p>
    <w:sectPr w:rsidR="008424A0" w:rsidRPr="00605124">
      <w:pgSz w:w="11906" w:h="16838"/>
      <w:pgMar w:top="1418" w:right="1418" w:bottom="1418" w:left="141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0A6A9A"/>
    <w:multiLevelType w:val="multilevel"/>
    <w:tmpl w:val="AF58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0212C"/>
    <w:multiLevelType w:val="multilevel"/>
    <w:tmpl w:val="AE08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D55C3"/>
    <w:multiLevelType w:val="multilevel"/>
    <w:tmpl w:val="AB9C1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DC56A2"/>
    <w:multiLevelType w:val="multilevel"/>
    <w:tmpl w:val="8604A9A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AEA43E8"/>
    <w:multiLevelType w:val="multilevel"/>
    <w:tmpl w:val="98547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83DCB"/>
    <w:multiLevelType w:val="multilevel"/>
    <w:tmpl w:val="C100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C634C"/>
    <w:multiLevelType w:val="multilevel"/>
    <w:tmpl w:val="5364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146416">
    <w:abstractNumId w:val="2"/>
  </w:num>
  <w:num w:numId="2" w16cid:durableId="477379676">
    <w:abstractNumId w:val="1"/>
  </w:num>
  <w:num w:numId="3" w16cid:durableId="439253982">
    <w:abstractNumId w:val="6"/>
  </w:num>
  <w:num w:numId="4" w16cid:durableId="1796826738">
    <w:abstractNumId w:val="5"/>
  </w:num>
  <w:num w:numId="5" w16cid:durableId="950435838">
    <w:abstractNumId w:val="4"/>
  </w:num>
  <w:num w:numId="6" w16cid:durableId="2143764405">
    <w:abstractNumId w:val="0"/>
  </w:num>
  <w:num w:numId="7" w16cid:durableId="116347260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A0"/>
    <w:rsid w:val="002547FE"/>
    <w:rsid w:val="002E0416"/>
    <w:rsid w:val="00514C50"/>
    <w:rsid w:val="00564BEC"/>
    <w:rsid w:val="00605124"/>
    <w:rsid w:val="00752917"/>
    <w:rsid w:val="008424A0"/>
    <w:rsid w:val="00851834"/>
    <w:rsid w:val="00922FA3"/>
    <w:rsid w:val="00D107DA"/>
    <w:rsid w:val="00DA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B2A4E"/>
  <w15:docId w15:val="{FF380F86-D9B1-8F40-ABB7-A01C66A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17"/>
    <w:rPr>
      <w:rFonts w:ascii="新細明體" w:eastAsia="新細明體" w:hAnsi="新細明體" w:cs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unhideWhenUsed/>
    <w:rsid w:val="00605124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semiHidden/>
    <w:rsid w:val="00851834"/>
    <w:rPr>
      <w:b/>
      <w:sz w:val="36"/>
      <w:szCs w:val="36"/>
    </w:rPr>
  </w:style>
  <w:style w:type="paragraph" w:customStyle="1" w:styleId="p1">
    <w:name w:val="p1"/>
    <w:basedOn w:val="a"/>
    <w:rsid w:val="00DA645A"/>
    <w:rPr>
      <w:rFonts w:ascii="Helvetica" w:hAnsi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曹敦閔</cp:lastModifiedBy>
  <cp:revision>2</cp:revision>
  <dcterms:created xsi:type="dcterms:W3CDTF">2026-08-27T13:15:00Z</dcterms:created>
  <dcterms:modified xsi:type="dcterms:W3CDTF">2026-08-27T13:15:00Z</dcterms:modified>
</cp:coreProperties>
</file>