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標楷體" w:eastAsia="標楷體" w:hAnsi="標楷體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提案主旨</w:t>
      </w:r>
    </w:p>
    <w:p w14:paraId="00000004" w14:textId="0E1C28C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="00752917">
        <w:rPr>
          <w:rFonts w:ascii="標楷體" w:eastAsia="標楷體" w:hAnsi="標楷體" w:cs="Gungsuh" w:hint="eastAsia"/>
          <w:color w:val="000000"/>
        </w:rPr>
        <w:t>學術部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</w:rPr>
        <w:t xml:space="preserve">學生會會長 </w:t>
      </w:r>
      <w:r w:rsidR="00605124" w:rsidRPr="00605124">
        <w:rPr>
          <w:rFonts w:ascii="標楷體" w:eastAsia="標楷體" w:hAnsi="標楷體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提案日期</w:t>
      </w:r>
    </w:p>
    <w:p w14:paraId="0000000A" w14:textId="2467A60F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hint="eastAsia"/>
        </w:rPr>
        <w:t>西</w:t>
      </w:r>
      <w:r w:rsidRPr="00605124">
        <w:rPr>
          <w:rFonts w:ascii="標楷體" w:eastAsia="標楷體" w:hAnsi="標楷體" w:cs="Gungsuh"/>
        </w:rPr>
        <w:t>元</w:t>
      </w:r>
      <w:r w:rsidRPr="00605124">
        <w:rPr>
          <w:rFonts w:ascii="標楷體" w:eastAsia="標楷體" w:hAnsi="標楷體" w:cs="Times New Roman"/>
        </w:rPr>
        <w:t>2026</w:t>
      </w:r>
      <w:r w:rsidRPr="00605124">
        <w:rPr>
          <w:rFonts w:ascii="標楷體" w:eastAsia="標楷體" w:hAnsi="標楷體" w:cs="Gungsuh"/>
        </w:rPr>
        <w:t>年</w:t>
      </w:r>
      <w:r w:rsidR="00F43758">
        <w:rPr>
          <w:rFonts w:ascii="標楷體" w:eastAsia="標楷體" w:hAnsi="標楷體" w:cs="Times New Roman"/>
        </w:rPr>
        <w:t>9</w:t>
      </w:r>
      <w:r w:rsidR="00F43758" w:rsidRPr="00605124">
        <w:rPr>
          <w:rFonts w:ascii="標楷體" w:eastAsia="標楷體" w:hAnsi="標楷體" w:cs="Gungsuh"/>
        </w:rPr>
        <w:t>月</w:t>
      </w:r>
      <w:r w:rsidR="00F43758">
        <w:rPr>
          <w:rFonts w:ascii="標楷體" w:eastAsia="標楷體" w:hAnsi="標楷體" w:cs="Times New Roman"/>
        </w:rPr>
        <w:t>15</w:t>
      </w:r>
      <w:r w:rsidR="00F43758" w:rsidRPr="00605124">
        <w:rPr>
          <w:rFonts w:ascii="標楷體" w:eastAsia="標楷體" w:hAnsi="標楷體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標楷體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提案本文</w:t>
      </w:r>
    </w:p>
    <w:p w14:paraId="0000000E" w14:textId="1C1832B5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="00752917">
        <w:rPr>
          <w:rFonts w:ascii="標楷體" w:eastAsia="標楷體" w:hAnsi="標楷體" w:cs="Gungsuh" w:hint="eastAsia"/>
          <w:color w:val="000000"/>
        </w:rPr>
        <w:t>學術部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，敬請</w:t>
      </w:r>
      <w:r w:rsidRPr="00605124">
        <w:rPr>
          <w:rFonts w:ascii="標楷體" w:eastAsia="標楷體" w:hAnsi="標楷體" w:cs="Gungsuh"/>
        </w:rPr>
        <w:t>貴會</w:t>
      </w:r>
      <w:r w:rsidRPr="00605124">
        <w:rPr>
          <w:rFonts w:ascii="標楷體" w:eastAsia="標楷體" w:hAnsi="標楷體" w:cs="Gungsuh"/>
          <w:color w:val="000000"/>
        </w:rPr>
        <w:t>審議。</w:t>
      </w:r>
    </w:p>
    <w:p w14:paraId="0000000F" w14:textId="599B1C88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  <w:color w:val="000000"/>
        </w:rPr>
        <w:t>茲附</w:t>
      </w:r>
      <w:r w:rsidR="00752917">
        <w:rPr>
          <w:rFonts w:ascii="標楷體" w:eastAsia="標楷體" w:hAnsi="標楷體" w:cs="Gungsuh" w:hint="eastAsia"/>
          <w:color w:val="000000"/>
        </w:rPr>
        <w:t>學術部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被提名人經歷如下：</w:t>
      </w:r>
      <w:r w:rsidRPr="00605124">
        <w:rPr>
          <w:rFonts w:ascii="標楷體" w:eastAsia="標楷體" w:hAnsi="標楷體" w:cs="Gungsuh"/>
          <w:color w:val="000000"/>
        </w:rPr>
        <w:br/>
      </w:r>
      <w:r w:rsidRPr="00605124">
        <w:rPr>
          <w:rFonts w:ascii="標楷體" w:eastAsia="標楷體" w:hAnsi="標楷體" w:cs="標楷體"/>
        </w:rPr>
        <w:t>姓名：</w:t>
      </w:r>
      <w:r w:rsidR="00752917" w:rsidRPr="00752917">
        <w:rPr>
          <w:rFonts w:ascii="標楷體" w:eastAsia="標楷體" w:hAnsi="標楷體" w:cs="標楷體"/>
        </w:rPr>
        <w:t>范伯維 Ho</w:t>
      </w:r>
      <w:r w:rsidR="00752917" w:rsidRPr="00752917">
        <w:rPr>
          <w:rFonts w:ascii="Calibri" w:eastAsia="標楷體" w:hAnsi="Calibri" w:cs="Calibri"/>
        </w:rPr>
        <w:t>ā</w:t>
      </w:r>
      <w:r w:rsidR="00752917" w:rsidRPr="00752917">
        <w:rPr>
          <w:rFonts w:ascii="標楷體" w:eastAsia="標楷體" w:hAnsi="標楷體" w:cs="標楷體"/>
        </w:rPr>
        <w:t>n Pek-ûi</w:t>
      </w:r>
      <w:r w:rsidRPr="00605124">
        <w:rPr>
          <w:rFonts w:ascii="標楷體" w:eastAsia="標楷體" w:hAnsi="標楷體" w:cs="標楷體"/>
        </w:rPr>
        <w:br/>
        <w:t>系級：</w:t>
      </w:r>
      <w:r w:rsidR="00752917" w:rsidRPr="00752917">
        <w:rPr>
          <w:rFonts w:ascii="標楷體" w:eastAsia="標楷體" w:hAnsi="標楷體" w:cs="標楷體"/>
        </w:rPr>
        <w:t>歷史二</w:t>
      </w:r>
      <w:r w:rsidRPr="00605124">
        <w:rPr>
          <w:rFonts w:ascii="標楷體" w:eastAsia="標楷體" w:hAnsi="標楷體" w:cs="標楷體" w:hint="eastAsia"/>
        </w:rPr>
        <w:br/>
      </w:r>
      <w:r w:rsidRPr="00605124">
        <w:rPr>
          <w:rFonts w:ascii="標楷體" w:eastAsia="標楷體" w:hAnsi="標楷體" w:cs="標楷體"/>
        </w:rPr>
        <w:t>學號：</w:t>
      </w:r>
      <w:r w:rsidR="00752917" w:rsidRPr="00752917">
        <w:rPr>
          <w:rFonts w:ascii="標楷體" w:eastAsia="標楷體" w:hAnsi="標楷體" w:cs="標楷體"/>
        </w:rPr>
        <w:t>114103038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個人經歷：</w:t>
      </w:r>
    </w:p>
    <w:p w14:paraId="4E6E0C49" w14:textId="0A8D3B92" w:rsidR="00752917" w:rsidRPr="00752917" w:rsidRDefault="00752917" w:rsidP="00752917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752917">
        <w:rPr>
          <w:rFonts w:ascii="標楷體" w:eastAsia="標楷體" w:hAnsi="標楷體" w:cs="Gungsuh"/>
          <w:color w:val="000000"/>
        </w:rPr>
        <w:t>國立政治大學 學生會學生議會 副秘書長</w:t>
      </w:r>
    </w:p>
    <w:p w14:paraId="6EDA1D11" w14:textId="77777777" w:rsidR="00752917" w:rsidRPr="00752917" w:rsidRDefault="00752917" w:rsidP="00752917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752917">
        <w:rPr>
          <w:rFonts w:ascii="標楷體" w:eastAsia="標楷體" w:hAnsi="標楷體" w:cs="Gungsuh"/>
          <w:color w:val="000000"/>
        </w:rPr>
        <w:t>國立政治大學 陸仁賈性別研究社 社長</w:t>
      </w:r>
    </w:p>
    <w:p w14:paraId="4099F921" w14:textId="77777777" w:rsidR="00752917" w:rsidRPr="00752917" w:rsidRDefault="00752917" w:rsidP="00752917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752917">
        <w:rPr>
          <w:rFonts w:ascii="標楷體" w:eastAsia="標楷體" w:hAnsi="標楷體" w:cs="Gungsuh"/>
          <w:color w:val="000000"/>
        </w:rPr>
        <w:t>國立政治大學 野火陣線社 學術長</w:t>
      </w:r>
    </w:p>
    <w:p w14:paraId="6DF74CAA" w14:textId="77777777" w:rsidR="00752917" w:rsidRPr="00752917" w:rsidRDefault="00752917" w:rsidP="00752917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752917">
        <w:rPr>
          <w:rFonts w:ascii="標楷體" w:eastAsia="標楷體" w:hAnsi="標楷體" w:cs="Gungsuh"/>
          <w:color w:val="000000"/>
        </w:rPr>
        <w:t>國立政治大學歷史系學會 審議委員</w:t>
      </w:r>
    </w:p>
    <w:p w14:paraId="43450241" w14:textId="77777777" w:rsidR="00752917" w:rsidRPr="00752917" w:rsidRDefault="00752917" w:rsidP="00752917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752917">
        <w:rPr>
          <w:rFonts w:ascii="標楷體" w:eastAsia="標楷體" w:hAnsi="標楷體" w:cs="Gungsuh"/>
          <w:color w:val="000000"/>
        </w:rPr>
        <w:t>國立政治大學 種子社 社員</w:t>
      </w:r>
    </w:p>
    <w:p w14:paraId="4974520D" w14:textId="77777777" w:rsidR="00752917" w:rsidRPr="00752917" w:rsidRDefault="00752917" w:rsidP="00752917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752917">
        <w:rPr>
          <w:rFonts w:ascii="標楷體" w:eastAsia="標楷體" w:hAnsi="標楷體" w:cs="Gungsuh"/>
          <w:color w:val="000000"/>
        </w:rPr>
        <w:t>台灣青年世代共好協會 實習生</w:t>
      </w:r>
    </w:p>
    <w:p w14:paraId="0E7C9FC8" w14:textId="77777777" w:rsidR="00752917" w:rsidRPr="00752917" w:rsidRDefault="00752917" w:rsidP="00752917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752917">
        <w:rPr>
          <w:rFonts w:ascii="標楷體" w:eastAsia="標楷體" w:hAnsi="標楷體" w:cs="Gungsuh"/>
          <w:color w:val="000000"/>
        </w:rPr>
        <w:t>台語巢 Podcast 製作人</w:t>
      </w:r>
    </w:p>
    <w:p w14:paraId="08568AD5" w14:textId="5E0A7413" w:rsidR="00605124" w:rsidRPr="002547FE" w:rsidRDefault="00605124" w:rsidP="00752917">
      <w:pPr>
        <w:textAlignment w:val="baseline"/>
        <w:rPr>
          <w:rFonts w:ascii="標楷體" w:eastAsia="標楷體" w:hAnsi="標楷體" w:cs="Times New Roman"/>
        </w:rPr>
      </w:pPr>
    </w:p>
    <w:p w14:paraId="7D63DD7B" w14:textId="77777777" w:rsid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2F545EAA" w14:textId="77777777" w:rsid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5345566D" w14:textId="77777777" w:rsidR="002547FE" w:rsidRPr="00605124" w:rsidRDefault="002547FE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標楷體"/>
        </w:rPr>
      </w:pPr>
      <w:r w:rsidRPr="00605124">
        <w:rPr>
          <w:rFonts w:ascii="標楷體" w:eastAsia="標楷體" w:hAnsi="標楷體" w:cs="標楷體"/>
        </w:rPr>
        <w:lastRenderedPageBreak/>
        <w:t>部門規劃：</w:t>
      </w:r>
    </w:p>
    <w:p w14:paraId="070EBB83" w14:textId="792AB78A" w:rsidR="002547FE" w:rsidRPr="00752917" w:rsidRDefault="00752917" w:rsidP="00752917">
      <w:pPr>
        <w:ind w:firstLine="567"/>
        <w:rPr>
          <w:rFonts w:ascii="標楷體" w:eastAsia="標楷體" w:hAnsi="標楷體" w:cs="標楷體"/>
        </w:rPr>
      </w:pPr>
      <w:r w:rsidRPr="00752917">
        <w:rPr>
          <w:rFonts w:ascii="標楷體" w:eastAsia="標楷體" w:hAnsi="標楷體" w:cs="標楷體" w:hint="eastAsia"/>
        </w:rPr>
        <w:t>我校作為國內頂尖人文導向大專院校，富含深厚的人文關懷底蘊。對於各式社會議題，學術部期望得藉由舉辦各式議題活動與政策倡議，深化同學們的學術涵養、擴展學術視野，希冀同學們具備多元觀點、不囿於特定立場之思考，勇於提出批判性見解與深刻反思，並帶著開放態度與同儕們開啟理性的學術交流，更期許同學們能學以致用、投身公共參與。我們亦重視議題之法規與制度可行性，各項倡議均以現行校規、法規為基礎，依訴求強度分階段設計，以利與校方溝通協商時保有彈性與明確之底線。</w:t>
      </w:r>
    </w:p>
    <w:p w14:paraId="0E564A6A" w14:textId="77777777" w:rsidR="00851834" w:rsidRPr="00851834" w:rsidRDefault="00851834" w:rsidP="00851834">
      <w:pPr>
        <w:pStyle w:val="Web"/>
        <w:spacing w:before="0" w:beforeAutospacing="0" w:after="0" w:afterAutospacing="0"/>
        <w:rPr>
          <w:rFonts w:ascii="標楷體" w:eastAsia="標楷體" w:hAnsi="標楷體" w:cs="標楷體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AEA43E8"/>
    <w:multiLevelType w:val="multilevel"/>
    <w:tmpl w:val="98547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583DCB"/>
    <w:multiLevelType w:val="multilevel"/>
    <w:tmpl w:val="C100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DC634C"/>
    <w:multiLevelType w:val="multilevel"/>
    <w:tmpl w:val="5364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146416">
    <w:abstractNumId w:val="1"/>
  </w:num>
  <w:num w:numId="2" w16cid:durableId="477379676">
    <w:abstractNumId w:val="0"/>
  </w:num>
  <w:num w:numId="3" w16cid:durableId="439253982">
    <w:abstractNumId w:val="4"/>
  </w:num>
  <w:num w:numId="4" w16cid:durableId="1796826738">
    <w:abstractNumId w:val="3"/>
  </w:num>
  <w:num w:numId="5" w16cid:durableId="95043583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2547FE"/>
    <w:rsid w:val="00514C50"/>
    <w:rsid w:val="00564BEC"/>
    <w:rsid w:val="00605124"/>
    <w:rsid w:val="00671C6A"/>
    <w:rsid w:val="00752917"/>
    <w:rsid w:val="008424A0"/>
    <w:rsid w:val="00851834"/>
    <w:rsid w:val="00F4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917"/>
    <w:rPr>
      <w:rFonts w:ascii="新細明體" w:eastAsia="新細明體" w:hAnsi="新細明體" w:cs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unhideWhenUsed/>
    <w:rsid w:val="00605124"/>
    <w:pPr>
      <w:spacing w:before="100" w:beforeAutospacing="1" w:after="100" w:afterAutospacing="1"/>
    </w:pPr>
  </w:style>
  <w:style w:type="character" w:customStyle="1" w:styleId="20">
    <w:name w:val="標題 2 字元"/>
    <w:basedOn w:val="a0"/>
    <w:link w:val="2"/>
    <w:uiPriority w:val="9"/>
    <w:semiHidden/>
    <w:rsid w:val="00851834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3</cp:revision>
  <dcterms:created xsi:type="dcterms:W3CDTF">2026-08-27T12:56:00Z</dcterms:created>
  <dcterms:modified xsi:type="dcterms:W3CDTF">2026-09-15T08:02:00Z</dcterms:modified>
</cp:coreProperties>
</file>