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56" w:after="0"/>
        <w:ind w:left="0" w:right="215" w:hanging="0"/>
        <w:jc w:val="center"/>
        <w:rPr>
          <w:sz w:val="20"/>
        </w:rPr>
      </w:pPr>
      <w:r>
        <w:rPr>
          <w:spacing w:val="-2"/>
          <w:sz w:val="20"/>
        </w:rPr>
        <w:t>國立政治大學學生會學生議會第</w:t>
      </w:r>
      <w:r>
        <w:rPr>
          <w:spacing w:val="-2"/>
          <w:sz w:val="20"/>
        </w:rPr>
        <w:t>27</w:t>
      </w:r>
      <w:r>
        <w:rPr>
          <w:spacing w:val="-2"/>
          <w:sz w:val="20"/>
        </w:rPr>
        <w:t>屆第</w:t>
      </w:r>
      <w:r>
        <w:rPr>
          <w:spacing w:val="-2"/>
          <w:sz w:val="20"/>
        </w:rPr>
        <w:t>1</w:t>
      </w:r>
      <w:r>
        <w:rPr>
          <w:spacing w:val="-2"/>
          <w:sz w:val="20"/>
        </w:rPr>
        <w:t>會期第</w:t>
      </w:r>
      <w:r>
        <w:rPr>
          <w:spacing w:val="-2"/>
          <w:sz w:val="20"/>
        </w:rPr>
        <w:t>2</w:t>
      </w:r>
      <w:r>
        <w:rPr>
          <w:spacing w:val="-4"/>
          <w:sz w:val="20"/>
        </w:rPr>
        <w:t>次常會議事日程</w:t>
      </w:r>
    </w:p>
    <w:p>
      <w:pPr>
        <w:pStyle w:val="1"/>
        <w:spacing w:before="88" w:after="0"/>
        <w:rPr>
          <w:b/>
          <w:bCs/>
        </w:rPr>
      </w:pPr>
      <w:r>
        <w:rPr>
          <w:rFonts w:eastAsia="gg sans;Microsoft JhengHei;Microsoft JhengHei UI;Microsoft YaHei;SimSun;Noto Sans;Helvetica Neue;Helvetica;Arial;sans-serif"/>
          <w:b/>
          <w:bCs/>
          <w:i w:val="false"/>
          <w:caps w:val="false"/>
          <w:smallCaps w:val="false"/>
          <w:spacing w:val="0"/>
          <w:sz w:val="24"/>
        </w:rPr>
        <w:t>報告事項</w:t>
      </w:r>
    </w:p>
    <w:p>
      <w:pPr>
        <w:pStyle w:val="1"/>
        <w:spacing w:before="88" w:after="0"/>
        <w:rPr/>
      </w:pPr>
      <w:r>
        <w:rPr>
          <w:rFonts w:eastAsia="gg sans;Microsoft JhengHei;Microsoft JhengHei UI;Microsoft YaHei;SimSun;Noto Sans;Helvetica Neue;Helvetica;Arial;sans-serif"/>
          <w:caps w:val="false"/>
          <w:smallCaps w:val="false"/>
          <w:spacing w:val="0"/>
        </w:rPr>
        <w:t xml:space="preserve"> </w:t>
      </w:r>
      <w:r>
        <w:rPr>
          <w:rFonts w:eastAsia="gg sans;Microsoft JhengHei;Microsoft JhengHei UI;Microsoft YaHei;SimSun;Noto Sans;Helvetica Neue;Helvetica;Arial;sans-serif"/>
          <w:b w:val="false"/>
          <w:i w:val="false"/>
          <w:caps w:val="false"/>
          <w:smallCaps w:val="false"/>
          <w:spacing w:val="0"/>
          <w:sz w:val="24"/>
        </w:rPr>
        <w:t>一、學生議員焦郁涵提出辭職，請備查案。</w:t>
      </w:r>
    </w:p>
    <w:p>
      <w:pPr>
        <w:pStyle w:val="1"/>
        <w:spacing w:before="88" w:after="0"/>
        <w:rPr/>
      </w:pPr>
      <w:r>
        <w:rPr>
          <w:rFonts w:eastAsia="gg sans;Microsoft JhengHei;Microsoft JhengHei UI;Microsoft YaHei;SimSun;Noto Sans;Helvetica Neue;Helvetica;Arial;sans-serif"/>
          <w:caps w:val="false"/>
          <w:smallCaps w:val="false"/>
          <w:spacing w:val="0"/>
        </w:rPr>
        <w:t xml:space="preserve"> </w:t>
      </w:r>
      <w:r>
        <w:rPr>
          <w:rFonts w:eastAsia="gg sans;Microsoft JhengHei;Microsoft JhengHei UI;Microsoft YaHei;SimSun;Noto Sans;Helvetica Neue;Helvetica;Arial;sans-serif"/>
          <w:b w:val="false"/>
          <w:i w:val="false"/>
          <w:caps w:val="false"/>
          <w:smallCaps w:val="false"/>
          <w:spacing w:val="0"/>
          <w:sz w:val="24"/>
        </w:rPr>
        <w:t>二、學生議員李文心提出辭職，請備查案。</w:t>
      </w:r>
    </w:p>
    <w:p>
      <w:pPr>
        <w:pStyle w:val="1"/>
        <w:spacing w:before="88" w:after="0"/>
        <w:rPr/>
      </w:pPr>
      <w:r>
        <w:rPr>
          <w:rFonts w:eastAsia="gg sans;Microsoft JhengHei;Microsoft JhengHei UI;Microsoft YaHei;SimSun;Noto Sans;Helvetica Neue;Helvetica;Arial;sans-serif"/>
          <w:caps w:val="false"/>
          <w:smallCaps w:val="false"/>
          <w:spacing w:val="0"/>
        </w:rPr>
        <w:t xml:space="preserve"> </w:t>
      </w:r>
      <w:r>
        <w:rPr>
          <w:rFonts w:eastAsia="gg sans;Microsoft JhengHei;Microsoft JhengHei UI;Microsoft YaHei;SimSun;Noto Sans;Helvetica Neue;Helvetica;Arial;sans-serif"/>
          <w:b w:val="false"/>
          <w:i w:val="false"/>
          <w:caps w:val="false"/>
          <w:smallCaps w:val="false"/>
          <w:spacing w:val="0"/>
          <w:sz w:val="24"/>
        </w:rPr>
        <w:t>三、學生議會副秘書長李文心提出辭職，請備查案。</w:t>
      </w:r>
    </w:p>
    <w:p>
      <w:pPr>
        <w:pStyle w:val="1"/>
        <w:spacing w:before="88" w:after="0"/>
        <w:rPr/>
      </w:pPr>
      <w:r>
        <w:rPr>
          <w:rFonts w:eastAsia="gg sans;Microsoft JhengHei;Microsoft JhengHei UI;Microsoft YaHei;SimSun;Noto Sans;Helvetica Neue;Helvetica;Arial;sans-serif"/>
          <w:caps w:val="false"/>
          <w:smallCaps w:val="false"/>
          <w:spacing w:val="0"/>
        </w:rPr>
        <w:t xml:space="preserve"> </w:t>
      </w:r>
      <w:r>
        <w:rPr>
          <w:rFonts w:eastAsia="gg sans;Microsoft JhengHei;Microsoft JhengHei UI;Microsoft YaHei;SimSun;Noto Sans;Helvetica Neue;Helvetica;Arial;sans-serif"/>
          <w:b w:val="false"/>
          <w:i w:val="false"/>
          <w:caps w:val="false"/>
          <w:smallCaps w:val="false"/>
          <w:spacing w:val="0"/>
          <w:sz w:val="24"/>
        </w:rPr>
        <w:t>四、傳播學院院務會議代表提名，請備查案。</w:t>
      </w:r>
    </w:p>
    <w:p>
      <w:pPr>
        <w:pStyle w:val="1"/>
        <w:spacing w:before="88" w:after="0"/>
        <w:rPr/>
      </w:pPr>
      <w:r>
        <w:rPr>
          <w:rFonts w:eastAsia="gg sans;Microsoft JhengHei;Microsoft JhengHei UI;Microsoft YaHei;SimSun;Noto Sans;Helvetica Neue;Helvetica;Arial;sans-serif"/>
          <w:caps w:val="false"/>
          <w:smallCaps w:val="false"/>
          <w:spacing w:val="0"/>
        </w:rPr>
        <w:t xml:space="preserve"> </w:t>
      </w:r>
      <w:r>
        <w:rPr>
          <w:rFonts w:eastAsia="gg sans;Microsoft JhengHei;Microsoft JhengHei UI;Microsoft YaHei;SimSun;Noto Sans;Helvetica Neue;Helvetica;Arial;sans-serif"/>
          <w:b w:val="false"/>
          <w:i w:val="false"/>
          <w:caps w:val="false"/>
          <w:smallCaps w:val="false"/>
          <w:spacing w:val="0"/>
          <w:sz w:val="24"/>
        </w:rPr>
        <w:t>五、選舉罷免執行委員會提出罷免提議書、罷免理由書、罷免連署書、被罷免人答辯書格式，請備查案。 選舉事項 一、本會議員游騰棋等</w:t>
      </w:r>
      <w:r>
        <w:rPr>
          <w:rFonts w:ascii="gg sans;Microsoft JhengHei;Microsoft JhengHei UI;Microsoft YaHei;SimSun;Noto Sans;Helvetica Neue;Helvetica;Arial;sans-serif" w:hAnsi="gg sans;Microsoft JhengHei;Microsoft JhengHei UI;Microsoft YaHei;SimSun;Noto Sans;Helvetica Neue;Helvetica;Arial;sans-serif"/>
          <w:b w:val="false"/>
          <w:i w:val="false"/>
          <w:caps w:val="false"/>
          <w:smallCaps w:val="false"/>
          <w:spacing w:val="0"/>
          <w:sz w:val="24"/>
        </w:rPr>
        <w:t>25</w:t>
      </w:r>
      <w:r>
        <w:rPr>
          <w:rFonts w:eastAsia="gg sans;Microsoft JhengHei;Microsoft JhengHei UI;Microsoft YaHei;SimSun;Noto Sans;Helvetica Neue;Helvetica;Arial;sans-serif"/>
          <w:b w:val="false"/>
          <w:i w:val="false"/>
          <w:caps w:val="false"/>
          <w:smallCaps w:val="false"/>
          <w:spacing w:val="0"/>
          <w:sz w:val="24"/>
        </w:rPr>
        <w:t xml:space="preserve">人，認現任議長游博安於其任內有重大失職事由，爰依學生會學生議會組織法第九條第一項提出改選。 質詢事項 一、各部會首長進行工作報告，並備質詢。 </w:t>
      </w:r>
    </w:p>
    <w:p>
      <w:pPr>
        <w:pStyle w:val="1"/>
        <w:spacing w:before="88" w:after="0"/>
        <w:rPr>
          <w:b/>
          <w:bCs/>
        </w:rPr>
      </w:pPr>
      <w:r>
        <w:rPr>
          <w:rFonts w:eastAsia="gg sans;Microsoft JhengHei;Microsoft JhengHei UI;Microsoft YaHei;SimSun;Noto Sans;Helvetica Neue;Helvetica;Arial;sans-serif"/>
          <w:b/>
          <w:bCs/>
          <w:i w:val="false"/>
          <w:caps w:val="false"/>
          <w:smallCaps w:val="false"/>
          <w:spacing w:val="0"/>
          <w:sz w:val="24"/>
        </w:rPr>
        <w:t>討論事項</w:t>
      </w:r>
    </w:p>
    <w:p>
      <w:pPr>
        <w:pStyle w:val="1"/>
        <w:spacing w:before="88" w:after="0"/>
        <w:rPr/>
      </w:pPr>
      <w:r>
        <w:rPr>
          <w:rFonts w:eastAsia="gg sans;Microsoft JhengHei;Microsoft JhengHei UI;Microsoft YaHei;SimSun;Noto Sans;Helvetica Neue;Helvetica;Arial;sans-serif"/>
          <w:caps w:val="false"/>
          <w:smallCaps w:val="false"/>
          <w:spacing w:val="0"/>
        </w:rPr>
        <w:t xml:space="preserve"> </w:t>
      </w:r>
      <w:r>
        <w:rPr>
          <w:rFonts w:eastAsia="gg sans;Microsoft JhengHei;Microsoft JhengHei UI;Microsoft YaHei;SimSun;Noto Sans;Helvetica Neue;Helvetica;Arial;sans-serif"/>
          <w:b w:val="false"/>
          <w:i w:val="false"/>
          <w:caps w:val="false"/>
          <w:smallCaps w:val="false"/>
          <w:spacing w:val="0"/>
          <w:sz w:val="24"/>
        </w:rPr>
        <w:t>一、本會議員黃育泓等</w:t>
      </w:r>
      <w:r>
        <w:rPr>
          <w:rFonts w:ascii="gg sans;Microsoft JhengHei;Microsoft JhengHei UI;Microsoft YaHei;SimSun;Noto Sans;Helvetica Neue;Helvetica;Arial;sans-serif" w:hAnsi="gg sans;Microsoft JhengHei;Microsoft JhengHei UI;Microsoft YaHei;SimSun;Noto Sans;Helvetica Neue;Helvetica;Arial;sans-serif"/>
          <w:b w:val="false"/>
          <w:i w:val="false"/>
          <w:caps w:val="false"/>
          <w:smallCaps w:val="false"/>
          <w:spacing w:val="0"/>
          <w:sz w:val="24"/>
        </w:rPr>
        <w:t>4</w:t>
      </w:r>
      <w:r>
        <w:rPr>
          <w:rFonts w:eastAsia="gg sans;Microsoft JhengHei;Microsoft JhengHei UI;Microsoft YaHei;SimSun;Noto Sans;Helvetica Neue;Helvetica;Arial;sans-serif"/>
          <w:b w:val="false"/>
          <w:i w:val="false"/>
          <w:caps w:val="false"/>
          <w:smallCaps w:val="false"/>
          <w:spacing w:val="0"/>
          <w:sz w:val="24"/>
        </w:rPr>
        <w:t xml:space="preserve">人擬具「國立政治大學學生會預算法修正草案」，請審議案。 </w:t>
      </w:r>
    </w:p>
    <w:p>
      <w:pPr>
        <w:pStyle w:val="1"/>
        <w:spacing w:before="88" w:after="0"/>
        <w:rPr/>
      </w:pPr>
      <w:r>
        <w:rPr>
          <w:rFonts w:eastAsia="gg sans;Microsoft JhengHei;Microsoft JhengHei UI;Microsoft YaHei;SimSun;Noto Sans;Helvetica Neue;Helvetica;Arial;sans-serif"/>
          <w:b w:val="false"/>
          <w:i w:val="false"/>
          <w:caps w:val="false"/>
          <w:smallCaps w:val="false"/>
          <w:spacing w:val="0"/>
          <w:sz w:val="24"/>
        </w:rPr>
        <w:t>二、學生議會秘書處函送檢討會餐費解凍案，請同意案。</w:t>
      </w:r>
      <w:r>
        <w:rPr/>
        <w:t xml:space="preserve"> </w:t>
      </w:r>
    </w:p>
    <w:p>
      <w:pPr>
        <w:pStyle w:val="Style14"/>
        <w:spacing w:before="128" w:after="0"/>
        <w:ind w:left="0" w:right="0" w:hanging="0"/>
        <w:rPr/>
      </w:pPr>
      <w:r>
        <w:rPr/>
      </w:r>
    </w:p>
    <w:p>
      <w:pPr>
        <w:pStyle w:val="Normal"/>
        <w:spacing w:before="0" w:after="0"/>
        <w:ind w:left="177" w:right="0" w:hanging="0"/>
        <w:jc w:val="left"/>
        <w:rPr>
          <w:rFonts w:ascii="ヒラギノ明朝 ProN W6" w:hAnsi="ヒラギノ明朝 ProN W6" w:eastAsia="ヒラギノ明朝 ProN W6"/>
          <w:b/>
          <w:sz w:val="24"/>
        </w:rPr>
      </w:pPr>
      <w:r>
        <w:rPr>
          <w:rFonts w:ascii="ヒラギノ明朝 ProN W6" w:hAnsi="ヒラギノ明朝 ProN W6" w:eastAsia="ヒラギノ明朝 ProN W6"/>
          <w:b/>
          <w:spacing w:val="-3"/>
          <w:sz w:val="24"/>
        </w:rPr>
        <w:t>臨時動議</w:t>
      </w:r>
    </w:p>
    <w:p>
      <w:pPr>
        <w:pStyle w:val="Style14"/>
        <w:ind w:left="0" w:right="0" w:hanging="0"/>
        <w:rPr>
          <w:rFonts w:ascii="ヒラギノ明朝 ProN W6" w:hAnsi="ヒラギノ明朝 ProN W6"/>
          <w:b/>
        </w:rPr>
      </w:pPr>
      <w:r>
        <w:rPr>
          <w:rFonts w:ascii="ヒラギノ明朝 ProN W6" w:hAnsi="ヒラギノ明朝 ProN W6"/>
          <w:b/>
        </w:rPr>
      </w:r>
    </w:p>
    <w:p>
      <w:pPr>
        <w:pStyle w:val="Style14"/>
        <w:spacing w:before="19" w:after="0"/>
        <w:ind w:left="0" w:right="0" w:hanging="0"/>
        <w:rPr>
          <w:rFonts w:ascii="ヒラギノ明朝 ProN W6" w:hAnsi="ヒラギノ明朝 ProN W6"/>
          <w:b/>
        </w:rPr>
      </w:pPr>
      <w:r>
        <w:rPr>
          <w:rFonts w:ascii="ヒラギノ明朝 ProN W6" w:hAnsi="ヒラギノ明朝 ProN W6"/>
          <w:b/>
        </w:rPr>
      </w:r>
    </w:p>
    <w:p>
      <w:pPr>
        <w:pStyle w:val="Normal"/>
        <w:spacing w:before="0" w:after="0"/>
        <w:ind w:left="177" w:right="0" w:hanging="0"/>
        <w:jc w:val="left"/>
        <w:rPr>
          <w:rFonts w:ascii="ヒラギノ明朝 ProN W6" w:hAnsi="ヒラギノ明朝 ProN W6" w:eastAsia="ヒラギノ明朝 ProN W6"/>
          <w:b/>
          <w:sz w:val="24"/>
        </w:rPr>
      </w:pPr>
      <w:r>
        <w:rPr>
          <w:rFonts w:ascii="ヒラギノ明朝 ProN W6" w:hAnsi="ヒラギノ明朝 ProN W6" w:eastAsia="ヒラギノ明朝 ProN W6"/>
          <w:b/>
          <w:spacing w:val="-2"/>
          <w:sz w:val="24"/>
        </w:rPr>
        <w:t>建議與聲明</w:t>
      </w:r>
    </w:p>
    <w:sectPr>
      <w:type w:val="nextPage"/>
      <w:pgSz w:w="11906" w:h="16838"/>
      <w:pgMar w:left="1700" w:right="1700" w:gutter="0" w:header="0" w:top="128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roman"/>
    <w:pitch w:val="variable"/>
  </w:font>
  <w:font w:name="Lantinghei SC Extralight">
    <w:charset w:val="88"/>
    <w:family w:val="roman"/>
    <w:pitch w:val="variable"/>
  </w:font>
  <w:font w:name="ヒラギノ明朝 ProN W6">
    <w:charset w:val="88"/>
    <w:family w:val="roman"/>
    <w:pitch w:val="variable"/>
  </w:font>
  <w:font w:name="Liberation Sans">
    <w:altName w:val="Arial"/>
    <w:charset w:val="88"/>
    <w:family w:val="swiss"/>
    <w:pitch w:val="variable"/>
  </w:font>
  <w:font w:name="gg sans">
    <w:altName w:val="Microsoft JhengHei"/>
    <w:charset w:val="88"/>
    <w:family w:val="auto"/>
    <w:pitch w:val="default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doNotExpandShiftReturn/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Lantinghei SC Extralight" w:hAnsi="Lantinghei SC Extralight" w:eastAsia="Lantinghei SC Extralight" w:cs="Lantinghei SC Extralight"/>
      <w:color w:val="auto"/>
      <w:kern w:val="0"/>
      <w:sz w:val="22"/>
      <w:szCs w:val="22"/>
      <w:lang w:val="en-US" w:eastAsia="zh-TW" w:bidi="ar-SA"/>
    </w:rPr>
  </w:style>
  <w:style w:type="paragraph" w:styleId="1">
    <w:name w:val="Heading 1"/>
    <w:basedOn w:val="Normal"/>
    <w:uiPriority w:val="1"/>
    <w:qFormat/>
    <w:pPr>
      <w:ind w:left="177" w:right="0" w:hanging="0"/>
      <w:outlineLvl w:val="1"/>
    </w:pPr>
    <w:rPr>
      <w:rFonts w:ascii="ヒラギノ明朝 ProN W6" w:hAnsi="ヒラギノ明朝 ProN W6" w:eastAsia="ヒラギノ明朝 ProN W6" w:cs="ヒラギノ明朝 ProN W6"/>
      <w:b/>
      <w:bCs/>
      <w:sz w:val="24"/>
      <w:szCs w:val="24"/>
      <w:lang w:val="en-US" w:eastAsia="zh-TW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3">
    <w:name w:val="標題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Noto Sans TC" w:cs="Lucida Sans"/>
      <w:sz w:val="28"/>
      <w:szCs w:val="28"/>
    </w:rPr>
  </w:style>
  <w:style w:type="paragraph" w:styleId="Style14">
    <w:name w:val="Body Text"/>
    <w:basedOn w:val="Normal"/>
    <w:uiPriority w:val="1"/>
    <w:qFormat/>
    <w:pPr>
      <w:ind w:left="657" w:right="0" w:hanging="0"/>
    </w:pPr>
    <w:rPr>
      <w:rFonts w:ascii="Lantinghei SC Extralight" w:hAnsi="Lantinghei SC Extralight" w:eastAsia="Lantinghei SC Extralight" w:cs="Lantinghei SC Extralight"/>
      <w:sz w:val="24"/>
      <w:szCs w:val="24"/>
      <w:lang w:val="en-US" w:eastAsia="zh-TW" w:bidi="ar-SA"/>
    </w:rPr>
  </w:style>
  <w:style w:type="paragraph" w:styleId="Style15">
    <w:name w:val="List"/>
    <w:basedOn w:val="Style14"/>
    <w:pPr/>
    <w:rPr>
      <w:rFonts w:cs="Lucida 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7">
    <w:name w:val="索引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/>
    <w:rPr>
      <w:lang w:val="en-US" w:eastAsia="zh-TW" w:bidi="ar-SA"/>
    </w:rPr>
  </w:style>
  <w:style w:type="paragraph" w:styleId="TableParagraph">
    <w:name w:val="Table Paragraph"/>
    <w:basedOn w:val="Normal"/>
    <w:uiPriority w:val="1"/>
    <w:qFormat/>
    <w:pPr/>
    <w:rPr>
      <w:lang w:val="en-US" w:eastAsia="zh-TW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LibreOffice/7.5.5.2$Windows_X86_64 LibreOffice_project/ca8fe7424262805f223b9a2334bc7181abbcbf5e</Application>
  <AppVersion>15.0000</AppVersion>
  <Pages>1</Pages>
  <Words>319</Words>
  <Characters>321</Characters>
  <CharactersWithSpaces>334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2026-09-17T14:05:40Z</dcterms:created>
  <dc:creator/>
  <dc:description/>
  <dc:language>zh-TW</dc:language>
  <cp:lastModifiedBy/>
  <dcterms:modified xsi:type="dcterms:W3CDTF">2026-10-12T18:29:09Z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2026-09-17T00:00:00Z</vt:filetime>
  </property>
  <property fmtid="{D5CDD505-2E9C-101B-9397-08002B2CF9AE}" pid="3" name="LastSaved">
    <vt:filetime>2026-09-17T00:00:00Z</vt:filetime>
  </property>
  <property fmtid="{D5CDD505-2E9C-101B-9397-08002B2CF9AE}" pid="4" name="Producer">
    <vt:lpwstr>macOS 版本26.2（版號25C56） Quartz PDFContext</vt:lpwstr>
  </property>
</Properties>
</file>